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757" w:type="dxa"/>
        <w:tblInd w:w="-9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694"/>
        <w:gridCol w:w="10937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5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2"/>
                <w:szCs w:val="32"/>
              </w:rPr>
              <w:t>海南史志馆弱电系统设备维保项目清单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系统</w:t>
            </w:r>
          </w:p>
        </w:tc>
        <w:tc>
          <w:tcPr>
            <w:tcW w:w="10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系统特征描述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视频监控系统</w:t>
            </w:r>
          </w:p>
        </w:tc>
        <w:tc>
          <w:tcPr>
            <w:tcW w:w="10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工作内容：1.主机：清除过滤网、加添CPU散热油膏、检测操作系统、检测电源电压电阻。2.摄像机与线路：电源与线路检测、摄像镜头检测、视频清晰度调整。3.显示及系统操作部分：监视器灰尘清理、硬盘录像机灰尘清理、视频矩阵系统灰尘清理、机房内UPS检测、机房内线路标识及线路清理。     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                     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维护期限：一年；常规性保养（6次/年）、适应性保养(2次 /年)、系统性保养（1次/年）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巡更系统全套设备</w:t>
            </w:r>
          </w:p>
        </w:tc>
        <w:tc>
          <w:tcPr>
            <w:tcW w:w="10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工作内容：1.主机：清除巡更主机过滤网、加添CPU散热油膏、检测操作系统、检测电源电压电阻。2.巡更点设备：巡更钮工作是否正常、巡更器工作是否正常、数据读取器工作是否正常。                                                        维护期限：一年；常规性保养（3次/年）、适应性保养(2次 /年)、系统性保养（1次/年）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综合布线系统全套</w:t>
            </w:r>
          </w:p>
        </w:tc>
        <w:tc>
          <w:tcPr>
            <w:tcW w:w="10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工作内容：清除主机过滤网、加添CPU散热油膏、检测操作系统、检测电源电压电阻。                                                                                                   维护期限：一年；常规性保养（3次/年）、适应性保养(2次/年)、系统性保养（1次/年）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门禁系统全套设备</w:t>
            </w:r>
          </w:p>
        </w:tc>
        <w:tc>
          <w:tcPr>
            <w:tcW w:w="10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工作内容：检测主机与分机线路传输。检测面板按钮是否灵敏、用密码开锁检测开锁机构是否正常，对单元门口主机进行清洁除尘、形成相关文件及记录。                                                                                                              维护期限：一年；常规性保养（6次/年）、适应性保养(2次 /年)、系统性保养（1次/年）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无线对讲系统全套设备</w:t>
            </w:r>
          </w:p>
        </w:tc>
        <w:tc>
          <w:tcPr>
            <w:tcW w:w="10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工作内容：系统电源检测及保养、中转台灰尘清理、功能检测维护保养、对讲机电压检测及使用功能检测维护保养、系统连接线路常规检测、放大器及功分器等前端设备灰尘清尘，设备连接检查维护。                                       维护期限：一年；常规性保养（3次/年）、适应性保养(2次 /年)、系统性保养（1次/年）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入侵报警系统</w:t>
            </w:r>
          </w:p>
        </w:tc>
        <w:tc>
          <w:tcPr>
            <w:tcW w:w="10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工作内容：1.报警主机：清除报警主机过滤网，加添CPU散热油膏、检测操作系统及软件图形显示功能、检测电源电压电阻。2.报警点：报警点工作是否正常、报警线路有无短路。                                                                            维护期限：一年；常规性保养（6次/年）、适应性保养(2次 /年)、系统性保养（1次/年）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求助报警系统全套设备</w:t>
            </w:r>
          </w:p>
        </w:tc>
        <w:tc>
          <w:tcPr>
            <w:tcW w:w="10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工作内容：清理主机过滤网、加添CPU散热油膏、检测操作系统、检测电源电压电阻、检测系统软件功能、检测主机与分机线路传输、检查电井内系统模块接线及通讯、检查电井内系统电源工作状态。                                       维护期限：一年；常规性保养（6次/年）、适应性保养（2次/年）、系统性保养（1次/年）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音频复核系统</w:t>
            </w:r>
          </w:p>
        </w:tc>
        <w:tc>
          <w:tcPr>
            <w:tcW w:w="10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工作内容：设备日常灰尘清理，加电测试维护、系统线路整理。             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                    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维护期限：一年；常规性保养（3次/年）、适应性保养(2次 /年)、系统性保养（1次/年）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系统</w:t>
            </w:r>
          </w:p>
        </w:tc>
        <w:tc>
          <w:tcPr>
            <w:tcW w:w="10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系统特征描述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楼宇自控系统全套设备</w:t>
            </w:r>
          </w:p>
        </w:tc>
        <w:tc>
          <w:tcPr>
            <w:tcW w:w="10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工作内容：1.楼控主机：清除楼控主机过滤网、加添CPU散热油膏、检测操作系统、检测电源电压电阻、检测楼控软件各点位、检测主与分机线路传输。2.现场设备：检测模块状态、检测继电器状态、检测点位接线状况、检测强电与弱电是否隔离、检测端子1,2供电电压、检测模块DO点控制端接线无短路、检测DO输出控制照明供电电压，线路无短接、检测端子排无短接虚接、检测DDC直接供电，LON模块变压器供电电压、检测DDC中B34为跳线接入、检测DDC AI作DI使用接线、检测DI点接入、检测AO点接线正确、检测对外供电电压接线无短路、清洁箱体及配线盘灰尘。                                    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                    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维护期限：一年；常规性保养（6次/年）、适应性保养（2次/年）、系统性保养（1次/年）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弱电机房及弱电井设备</w:t>
            </w:r>
          </w:p>
        </w:tc>
        <w:tc>
          <w:tcPr>
            <w:tcW w:w="10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类别：检查电井内系统模块接线及通讯、检查电井内系统电源工作状态。 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                                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维护期限：一年；常规性保养（6次/年）、适应性保养（2次/年）、系统性保养（1次/年）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处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防爆安检系统</w:t>
            </w:r>
          </w:p>
        </w:tc>
        <w:tc>
          <w:tcPr>
            <w:tcW w:w="10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工作内容：清理主机过滤网、加添CPU散热油膏、检测操作系统、检测电源电压电阻、检测系统软件功能、检测主机与分机线路传输、检查电井内系统模块接线及通讯、检查电井内系统电源工作状态。                                       维护期限：一年；常规性保养（6次/年）、适应性保养（2次/年）、系统性保养（1次/年）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有限电视系统</w:t>
            </w:r>
          </w:p>
        </w:tc>
        <w:tc>
          <w:tcPr>
            <w:tcW w:w="10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工作内容：检测系统软件功能、检测主机与分机线路传输、系统信号传输设备检测。                                                                                                           维护期限：一年；常规性保养（6次/年）、适应性保养（2次/年）、系统性保养（1次/年）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处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拼接屏与音频系统</w:t>
            </w:r>
          </w:p>
        </w:tc>
        <w:tc>
          <w:tcPr>
            <w:tcW w:w="10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工作内容：检测软拼软件系统，检测信号传输、调音系统信号传输设备检测，音响系统调测。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维护期限：一年；常规性保养（12次/年）、适应性保养（2次/年）、系统性保养（1次/年）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6838" w:h="11906" w:orient="landscape"/>
      <w:pgMar w:top="1800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E07EC"/>
    <w:rsid w:val="0E0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2021-04-29T10:00:00Z</dcterms:created>
  <dc:creator>宏图科技</dc:creator>
  <cp:lastModifiedBy>宏图科技</cp:lastModifiedBy>
  <dcterms:modified xsi:type="dcterms:W3CDTF">2021-04-29T10:01:11Z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6715F44CEDDF4FCBAC15609581BC8115</vt:lpwstr>
  </property>
</Properties>
</file>